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BEF0D6" w14:textId="119F1A1D" w:rsidR="0043416B" w:rsidRPr="00EB6584" w:rsidRDefault="00B77380" w:rsidP="002C0D08">
      <w:pPr>
        <w:rPr>
          <w:rFonts w:ascii="Calibri" w:hAnsi="Calibri" w:cs="Calibri"/>
          <w:color w:val="282828" w:themeColor="text1"/>
          <w:sz w:val="44"/>
          <w:szCs w:val="44"/>
          <w:lang w:val="en-US"/>
        </w:rPr>
      </w:pPr>
      <w:r w:rsidRPr="00EB6584">
        <w:rPr>
          <w:rFonts w:ascii="Calibri" w:hAnsi="Calibri" w:cs="Calibri"/>
          <w:color w:val="282828" w:themeColor="text1"/>
          <w:sz w:val="44"/>
          <w:szCs w:val="44"/>
          <w:lang w:val="en-US"/>
        </w:rPr>
        <w:t>Education K12 email copy</w:t>
      </w:r>
    </w:p>
    <w:p w14:paraId="5A56A6E0" w14:textId="77777777" w:rsidR="00AF56EA" w:rsidRPr="00EB6584" w:rsidRDefault="00AF56EA" w:rsidP="002C0D08">
      <w:pPr>
        <w:rPr>
          <w:rFonts w:ascii="Calibri" w:hAnsi="Calibri" w:cs="Calibri"/>
          <w:color w:val="282828" w:themeColor="text1"/>
          <w:sz w:val="44"/>
          <w:szCs w:val="44"/>
          <w:lang w:val="en-US"/>
        </w:rPr>
      </w:pPr>
    </w:p>
    <w:p w14:paraId="3D5A1D82" w14:textId="07A1276C" w:rsidR="00B475D3" w:rsidRPr="00B475D3" w:rsidRDefault="005F034D" w:rsidP="00B475D3">
      <w:pPr>
        <w:shd w:val="clear" w:color="auto" w:fill="FFFFFF"/>
        <w:outlineLvl w:val="2"/>
        <w:rPr>
          <w:rFonts w:ascii="Calibri" w:eastAsia="Times New Roman" w:hAnsi="Calibri" w:cs="Calibri"/>
          <w:color w:val="282828" w:themeColor="text1"/>
          <w:sz w:val="30"/>
          <w:szCs w:val="30"/>
          <w:lang w:val="en-GB"/>
        </w:rPr>
      </w:pPr>
      <w:r w:rsidRPr="00EB6584">
        <w:rPr>
          <w:rFonts w:ascii="Calibri" w:eastAsia="Times New Roman" w:hAnsi="Calibri" w:cs="Calibri"/>
          <w:color w:val="282828" w:themeColor="text1"/>
          <w:sz w:val="30"/>
          <w:szCs w:val="30"/>
          <w:lang w:val="en-US"/>
        </w:rPr>
        <w:t>Subject line: </w:t>
      </w:r>
      <w:r w:rsidR="00B475D3" w:rsidRPr="00B475D3">
        <w:rPr>
          <w:rFonts w:ascii="Calibri" w:eastAsia="Times New Roman" w:hAnsi="Calibri" w:cs="Calibri"/>
          <w:color w:val="282828" w:themeColor="text1"/>
          <w:sz w:val="30"/>
          <w:szCs w:val="30"/>
          <w:lang w:val="en-GB"/>
        </w:rPr>
        <w:t xml:space="preserve">Transition to virtual learning with </w:t>
      </w:r>
      <w:proofErr w:type="spellStart"/>
      <w:r w:rsidR="00B475D3" w:rsidRPr="00B475D3">
        <w:rPr>
          <w:rFonts w:ascii="Calibri" w:eastAsia="Times New Roman" w:hAnsi="Calibri" w:cs="Calibri"/>
          <w:color w:val="282828" w:themeColor="text1"/>
          <w:sz w:val="30"/>
          <w:szCs w:val="30"/>
          <w:lang w:val="en-GB"/>
        </w:rPr>
        <w:t>Webex</w:t>
      </w:r>
      <w:proofErr w:type="spellEnd"/>
      <w:r w:rsidR="000371AB">
        <w:rPr>
          <w:rFonts w:ascii="Calibri" w:eastAsia="Times New Roman" w:hAnsi="Calibri" w:cs="Calibri"/>
          <w:color w:val="282828" w:themeColor="text1"/>
          <w:sz w:val="30"/>
          <w:szCs w:val="30"/>
          <w:lang w:val="en-GB"/>
        </w:rPr>
        <w:t>.</w:t>
      </w:r>
    </w:p>
    <w:p w14:paraId="0CC7643F" w14:textId="598423B1" w:rsidR="005F034D" w:rsidRPr="00B475D3" w:rsidRDefault="005F034D" w:rsidP="005F034D">
      <w:pPr>
        <w:shd w:val="clear" w:color="auto" w:fill="FFFFFF"/>
        <w:outlineLvl w:val="2"/>
        <w:rPr>
          <w:rFonts w:ascii="Calibri" w:eastAsia="Times New Roman" w:hAnsi="Calibri" w:cs="Calibri"/>
          <w:color w:val="282828" w:themeColor="text1"/>
          <w:sz w:val="30"/>
          <w:szCs w:val="30"/>
          <w:lang w:val="en-GB"/>
        </w:rPr>
      </w:pPr>
    </w:p>
    <w:p w14:paraId="74B20D29" w14:textId="6E88A1DF" w:rsidR="00F150F4" w:rsidRPr="00EB6584" w:rsidRDefault="00F150F4" w:rsidP="00F150F4">
      <w:pPr>
        <w:shd w:val="clear" w:color="auto" w:fill="FFFFFF"/>
        <w:outlineLvl w:val="2"/>
        <w:rPr>
          <w:rFonts w:ascii="Calibri" w:eastAsia="Times New Roman" w:hAnsi="Calibri" w:cs="Calibri"/>
          <w:color w:val="282828" w:themeColor="text1"/>
          <w:sz w:val="30"/>
          <w:szCs w:val="30"/>
          <w:lang w:val="en-US"/>
        </w:rPr>
      </w:pPr>
      <w:r w:rsidRPr="00EB6584">
        <w:rPr>
          <w:rFonts w:ascii="Calibri" w:eastAsia="Times New Roman" w:hAnsi="Calibri" w:cs="Calibri"/>
          <w:color w:val="282828" w:themeColor="text1"/>
          <w:sz w:val="30"/>
          <w:szCs w:val="30"/>
          <w:lang w:val="en-US"/>
        </w:rPr>
        <w:t> </w:t>
      </w:r>
    </w:p>
    <w:p w14:paraId="05BC3D10" w14:textId="09F5A2E5" w:rsidR="00EB6584" w:rsidRPr="00EB6584" w:rsidRDefault="00EB6584" w:rsidP="00EB6584">
      <w:pPr>
        <w:rPr>
          <w:rFonts w:ascii="Calibri" w:hAnsi="Calibri" w:cs="Calibri"/>
        </w:rPr>
      </w:pPr>
      <w:bookmarkStart w:id="0" w:name="_GoBack"/>
      <w:r w:rsidRPr="00EB6584">
        <w:rPr>
          <w:rFonts w:ascii="Calibri" w:hAnsi="Calibri" w:cs="Calibri"/>
          <w:color w:val="000000"/>
          <w:sz w:val="21"/>
          <w:szCs w:val="21"/>
          <w:shd w:val="clear" w:color="auto" w:fill="FFFFFF"/>
          <w:lang w:val="en-GB"/>
        </w:rPr>
        <w:t>Dear parent,</w:t>
      </w:r>
      <w:r w:rsidRPr="00EB6584">
        <w:rPr>
          <w:rStyle w:val="apple-converted-space"/>
          <w:rFonts w:ascii="Calibri" w:hAnsi="Calibri" w:cs="Calibri"/>
          <w:color w:val="000000"/>
          <w:sz w:val="21"/>
          <w:szCs w:val="21"/>
          <w:shd w:val="clear" w:color="auto" w:fill="FFFFFF"/>
          <w:lang w:val="en-GB"/>
        </w:rPr>
        <w:t> </w:t>
      </w:r>
      <w:r w:rsidRPr="00EB6584">
        <w:rPr>
          <w:rFonts w:ascii="Calibri" w:hAnsi="Calibri" w:cs="Calibri"/>
          <w:color w:val="000000"/>
          <w:sz w:val="21"/>
          <w:szCs w:val="21"/>
          <w:shd w:val="clear" w:color="auto" w:fill="FFFFFF"/>
          <w:lang w:val="en-GB"/>
        </w:rPr>
        <w:br/>
      </w:r>
      <w:r w:rsidRPr="00EB6584">
        <w:rPr>
          <w:rFonts w:ascii="Calibri" w:hAnsi="Calibri" w:cs="Calibri"/>
          <w:color w:val="000000"/>
          <w:sz w:val="21"/>
          <w:szCs w:val="21"/>
          <w:lang w:val="en-GB"/>
        </w:rPr>
        <w:br/>
      </w:r>
      <w:r w:rsidRPr="00EB6584">
        <w:rPr>
          <w:rFonts w:ascii="Calibri" w:hAnsi="Calibri" w:cs="Calibri"/>
          <w:color w:val="000000"/>
          <w:sz w:val="21"/>
          <w:szCs w:val="21"/>
          <w:shd w:val="clear" w:color="auto" w:fill="FFFFFF"/>
          <w:lang w:val="en-GB"/>
        </w:rPr>
        <w:t xml:space="preserve">Schools and higher education institutions are facing unprecedented needs to rethink physical classrooms, due to circumstances resulting from COVID-19 (coronavirus disease). We have made the decision to provide technology to enable students to attend class virtually </w:t>
      </w:r>
      <w:r w:rsidR="00072102">
        <w:rPr>
          <w:rFonts w:ascii="Calibri" w:hAnsi="Calibri" w:cs="Calibri"/>
          <w:color w:val="000000"/>
          <w:sz w:val="21"/>
          <w:szCs w:val="21"/>
          <w:shd w:val="clear" w:color="auto" w:fill="FFFFFF"/>
          <w:lang w:val="en-GB"/>
        </w:rPr>
        <w:t>–</w:t>
      </w:r>
      <w:r w:rsidRPr="00EB6584">
        <w:rPr>
          <w:rFonts w:ascii="Calibri" w:hAnsi="Calibri" w:cs="Calibri"/>
          <w:color w:val="000000"/>
          <w:sz w:val="21"/>
          <w:szCs w:val="21"/>
          <w:shd w:val="clear" w:color="auto" w:fill="FFFFFF"/>
          <w:lang w:val="en-GB"/>
        </w:rPr>
        <w:t xml:space="preserve"> on Cisco </w:t>
      </w:r>
      <w:proofErr w:type="spellStart"/>
      <w:r w:rsidRPr="00EB6584">
        <w:rPr>
          <w:rFonts w:ascii="Calibri" w:hAnsi="Calibri" w:cs="Calibri"/>
          <w:color w:val="000000"/>
          <w:sz w:val="21"/>
          <w:szCs w:val="21"/>
          <w:shd w:val="clear" w:color="auto" w:fill="FFFFFF"/>
          <w:lang w:val="en-GB"/>
        </w:rPr>
        <w:t>Webex</w:t>
      </w:r>
      <w:proofErr w:type="spellEnd"/>
      <w:r w:rsidRPr="00EB6584">
        <w:rPr>
          <w:rFonts w:ascii="Calibri" w:hAnsi="Calibri" w:cs="Calibri"/>
          <w:color w:val="000000"/>
          <w:sz w:val="21"/>
          <w:szCs w:val="21"/>
          <w:shd w:val="clear" w:color="auto" w:fill="FFFFFF"/>
          <w:lang w:val="en-GB"/>
        </w:rPr>
        <w:t>.</w:t>
      </w:r>
      <w:r w:rsidRPr="00EB6584">
        <w:rPr>
          <w:rFonts w:ascii="Calibri" w:hAnsi="Calibri" w:cs="Calibri"/>
          <w:color w:val="000000"/>
          <w:sz w:val="21"/>
          <w:szCs w:val="21"/>
          <w:lang w:val="en-GB"/>
        </w:rPr>
        <w:br/>
      </w:r>
      <w:r w:rsidRPr="00EB6584">
        <w:rPr>
          <w:rFonts w:ascii="Calibri" w:hAnsi="Calibri" w:cs="Calibri"/>
          <w:color w:val="000000"/>
          <w:sz w:val="21"/>
          <w:szCs w:val="21"/>
          <w:shd w:val="clear" w:color="auto" w:fill="FFFFFF"/>
          <w:lang w:val="en-GB"/>
        </w:rPr>
        <w:t> </w:t>
      </w:r>
      <w:r w:rsidRPr="00EB6584">
        <w:rPr>
          <w:rFonts w:ascii="Calibri" w:hAnsi="Calibri" w:cs="Calibri"/>
          <w:color w:val="000000"/>
          <w:sz w:val="21"/>
          <w:szCs w:val="21"/>
          <w:lang w:val="en-GB"/>
        </w:rPr>
        <w:br/>
      </w:r>
      <w:r w:rsidRPr="00EB6584">
        <w:rPr>
          <w:rFonts w:ascii="Calibri" w:hAnsi="Calibri" w:cs="Calibri"/>
          <w:color w:val="000000"/>
          <w:sz w:val="21"/>
          <w:szCs w:val="21"/>
          <w:shd w:val="clear" w:color="auto" w:fill="FFFFFF"/>
          <w:lang w:val="en-GB"/>
        </w:rPr>
        <w:t xml:space="preserve">Cisco </w:t>
      </w:r>
      <w:proofErr w:type="spellStart"/>
      <w:r w:rsidRPr="00EB6584">
        <w:rPr>
          <w:rFonts w:ascii="Calibri" w:hAnsi="Calibri" w:cs="Calibri"/>
          <w:color w:val="000000"/>
          <w:sz w:val="21"/>
          <w:szCs w:val="21"/>
          <w:shd w:val="clear" w:color="auto" w:fill="FFFFFF"/>
          <w:lang w:val="en-GB"/>
        </w:rPr>
        <w:t>Webex</w:t>
      </w:r>
      <w:proofErr w:type="spellEnd"/>
      <w:r w:rsidRPr="00EB6584">
        <w:rPr>
          <w:rFonts w:ascii="Calibri" w:hAnsi="Calibri" w:cs="Calibri"/>
          <w:color w:val="000000"/>
          <w:sz w:val="21"/>
          <w:szCs w:val="21"/>
          <w:shd w:val="clear" w:color="auto" w:fill="FFFFFF"/>
          <w:lang w:val="en-GB"/>
        </w:rPr>
        <w:t xml:space="preserve"> is a secure technology that students can use to join a class and see their teacher, the content they are sharing, and interact with class mates</w:t>
      </w:r>
      <w:r w:rsidRPr="00EB6584">
        <w:rPr>
          <w:rStyle w:val="apple-converted-space"/>
          <w:rFonts w:ascii="Calibri" w:hAnsi="Calibri" w:cs="Calibri"/>
          <w:color w:val="000000"/>
          <w:sz w:val="21"/>
          <w:szCs w:val="21"/>
          <w:shd w:val="clear" w:color="auto" w:fill="FFFFFF"/>
          <w:lang w:val="en-GB"/>
        </w:rPr>
        <w:t> </w:t>
      </w:r>
      <w:r w:rsidR="00072102">
        <w:rPr>
          <w:rStyle w:val="grame"/>
          <w:rFonts w:ascii="Calibri" w:hAnsi="Calibri" w:cs="Calibri"/>
          <w:color w:val="000000"/>
          <w:sz w:val="21"/>
          <w:szCs w:val="21"/>
          <w:shd w:val="clear" w:color="auto" w:fill="FFFFFF"/>
          <w:lang w:val="en-GB"/>
        </w:rPr>
        <w:t>–</w:t>
      </w:r>
      <w:r w:rsidRPr="00EB6584">
        <w:rPr>
          <w:rStyle w:val="grame"/>
          <w:rFonts w:ascii="Calibri" w:hAnsi="Calibri" w:cs="Calibri"/>
          <w:color w:val="000000"/>
          <w:sz w:val="21"/>
          <w:szCs w:val="21"/>
          <w:shd w:val="clear" w:color="auto" w:fill="FFFFFF"/>
          <w:lang w:val="en-GB"/>
        </w:rPr>
        <w:t xml:space="preserve"> from</w:t>
      </w:r>
      <w:r w:rsidRPr="00EB6584">
        <w:rPr>
          <w:rStyle w:val="apple-converted-space"/>
          <w:rFonts w:ascii="Calibri" w:hAnsi="Calibri" w:cs="Calibri"/>
          <w:color w:val="000000"/>
          <w:sz w:val="21"/>
          <w:szCs w:val="21"/>
          <w:shd w:val="clear" w:color="auto" w:fill="FFFFFF"/>
          <w:lang w:val="en-GB"/>
        </w:rPr>
        <w:t> </w:t>
      </w:r>
      <w:r w:rsidRPr="00EB6584">
        <w:rPr>
          <w:rFonts w:ascii="Calibri" w:hAnsi="Calibri" w:cs="Calibri"/>
          <w:color w:val="000000"/>
          <w:sz w:val="21"/>
          <w:szCs w:val="21"/>
          <w:shd w:val="clear" w:color="auto" w:fill="FFFFFF"/>
          <w:lang w:val="en-GB"/>
        </w:rPr>
        <w:t>any device at home. Your student’s teacher will teach as usual, but over video – including sharing content and whiteboarding via their computer screen. They may adapt class exercises to fit a virtual environment. Students can participate, by unmuting themselves to comment and ask questions in the virtual classroom.</w:t>
      </w:r>
      <w:r w:rsidRPr="00EB6584">
        <w:rPr>
          <w:rStyle w:val="apple-converted-space"/>
          <w:rFonts w:ascii="Calibri" w:hAnsi="Calibri" w:cs="Calibri"/>
          <w:color w:val="000000"/>
          <w:sz w:val="21"/>
          <w:szCs w:val="21"/>
          <w:shd w:val="clear" w:color="auto" w:fill="FFFFFF"/>
          <w:lang w:val="en-GB"/>
        </w:rPr>
        <w:t> </w:t>
      </w:r>
      <w:r w:rsidRPr="00EB6584">
        <w:rPr>
          <w:rFonts w:ascii="Calibri" w:hAnsi="Calibri" w:cs="Calibri"/>
          <w:color w:val="000000"/>
          <w:sz w:val="21"/>
          <w:szCs w:val="21"/>
          <w:lang w:val="en-GB"/>
        </w:rPr>
        <w:br/>
      </w:r>
      <w:r w:rsidRPr="00EB6584">
        <w:rPr>
          <w:rFonts w:ascii="Calibri" w:hAnsi="Calibri" w:cs="Calibri"/>
          <w:color w:val="000000"/>
          <w:sz w:val="21"/>
          <w:szCs w:val="21"/>
          <w:shd w:val="clear" w:color="auto" w:fill="FFFFFF"/>
          <w:lang w:val="en-GB"/>
        </w:rPr>
        <w:t> </w:t>
      </w:r>
      <w:r w:rsidRPr="00EB6584">
        <w:rPr>
          <w:rFonts w:ascii="Calibri" w:hAnsi="Calibri" w:cs="Calibri"/>
          <w:color w:val="000000"/>
          <w:sz w:val="21"/>
          <w:szCs w:val="21"/>
          <w:lang w:val="en-GB"/>
        </w:rPr>
        <w:br/>
      </w:r>
      <w:r w:rsidRPr="00EB6584">
        <w:rPr>
          <w:rFonts w:ascii="Calibri" w:hAnsi="Calibri" w:cs="Calibri"/>
          <w:color w:val="000000"/>
          <w:sz w:val="21"/>
          <w:szCs w:val="21"/>
          <w:shd w:val="clear" w:color="auto" w:fill="FFFFFF"/>
          <w:lang w:val="en-GB"/>
        </w:rPr>
        <w:t xml:space="preserve">We aim to use </w:t>
      </w:r>
      <w:proofErr w:type="spellStart"/>
      <w:r w:rsidRPr="00EB6584">
        <w:rPr>
          <w:rFonts w:ascii="Calibri" w:hAnsi="Calibri" w:cs="Calibri"/>
          <w:color w:val="000000"/>
          <w:sz w:val="21"/>
          <w:szCs w:val="21"/>
          <w:shd w:val="clear" w:color="auto" w:fill="FFFFFF"/>
          <w:lang w:val="en-GB"/>
        </w:rPr>
        <w:t>Webex</w:t>
      </w:r>
      <w:proofErr w:type="spellEnd"/>
      <w:r w:rsidRPr="00EB6584">
        <w:rPr>
          <w:rFonts w:ascii="Calibri" w:hAnsi="Calibri" w:cs="Calibri"/>
          <w:color w:val="000000"/>
          <w:sz w:val="21"/>
          <w:szCs w:val="21"/>
          <w:shd w:val="clear" w:color="auto" w:fill="FFFFFF"/>
          <w:lang w:val="en-GB"/>
        </w:rPr>
        <w:t xml:space="preserve"> to improve communication with you too, by hosting parent</w:t>
      </w:r>
      <w:r w:rsidRPr="00EB6584">
        <w:rPr>
          <w:rFonts w:ascii="Calibri" w:hAnsi="Calibri" w:cs="Calibri"/>
          <w:color w:val="000000"/>
          <w:sz w:val="21"/>
          <w:szCs w:val="21"/>
          <w:shd w:val="clear" w:color="auto" w:fill="FFFFFF"/>
          <w:lang w:val="en-GB"/>
        </w:rPr>
        <w:softHyphen/>
        <w:t xml:space="preserve">-teacher conferences virtually. We'll also encourage teachers to use parent announcement chat spaces on </w:t>
      </w:r>
      <w:proofErr w:type="spellStart"/>
      <w:r w:rsidRPr="00EB6584">
        <w:rPr>
          <w:rFonts w:ascii="Calibri" w:hAnsi="Calibri" w:cs="Calibri"/>
          <w:color w:val="000000"/>
          <w:sz w:val="21"/>
          <w:szCs w:val="21"/>
          <w:shd w:val="clear" w:color="auto" w:fill="FFFFFF"/>
          <w:lang w:val="en-GB"/>
        </w:rPr>
        <w:t>Webex</w:t>
      </w:r>
      <w:proofErr w:type="spellEnd"/>
      <w:r w:rsidRPr="00EB6584">
        <w:rPr>
          <w:rFonts w:ascii="Calibri" w:hAnsi="Calibri" w:cs="Calibri"/>
          <w:color w:val="000000"/>
          <w:sz w:val="21"/>
          <w:szCs w:val="21"/>
          <w:shd w:val="clear" w:color="auto" w:fill="FFFFFF"/>
          <w:lang w:val="en-GB"/>
        </w:rPr>
        <w:t xml:space="preserve"> Teams to keep you up to date with what is happening in your student's virtual classroom.</w:t>
      </w:r>
      <w:r w:rsidRPr="00EB6584">
        <w:rPr>
          <w:rFonts w:ascii="Calibri" w:hAnsi="Calibri" w:cs="Calibri"/>
          <w:color w:val="000000"/>
          <w:sz w:val="21"/>
          <w:szCs w:val="21"/>
          <w:shd w:val="clear" w:color="auto" w:fill="FFFFFF"/>
          <w:lang w:val="en-GB"/>
        </w:rPr>
        <w:br/>
      </w:r>
      <w:r w:rsidRPr="00EB6584">
        <w:rPr>
          <w:rFonts w:ascii="Calibri" w:hAnsi="Calibri" w:cs="Calibri"/>
          <w:color w:val="000000"/>
          <w:sz w:val="21"/>
          <w:szCs w:val="21"/>
          <w:shd w:val="clear" w:color="auto" w:fill="FFFFFF"/>
          <w:lang w:val="en-GB"/>
        </w:rPr>
        <w:br/>
        <w:t>We ask for your help setting up your home to be a “virtual classroom friendly” environment. If possible, help your student find a space at home with a power source, a table with room for a laptop and papers, good lighting, a comfortable place to sit in relatively quiet surroundings. They will also need Wi-Fi connection. In</w:t>
      </w:r>
      <w:r w:rsidRPr="00EB6584">
        <w:rPr>
          <w:rStyle w:val="apple-converted-space"/>
          <w:rFonts w:ascii="Calibri" w:hAnsi="Calibri" w:cs="Calibri"/>
          <w:color w:val="000000"/>
          <w:sz w:val="21"/>
          <w:szCs w:val="21"/>
          <w:shd w:val="clear" w:color="auto" w:fill="FFFFFF"/>
          <w:lang w:val="en-GB"/>
        </w:rPr>
        <w:t> </w:t>
      </w:r>
      <w:r w:rsidRPr="00EB6584">
        <w:rPr>
          <w:rStyle w:val="grame"/>
          <w:rFonts w:ascii="Calibri" w:hAnsi="Calibri" w:cs="Calibri"/>
          <w:color w:val="000000"/>
          <w:sz w:val="21"/>
          <w:szCs w:val="21"/>
          <w:shd w:val="clear" w:color="auto" w:fill="FFFFFF"/>
          <w:lang w:val="en-GB"/>
        </w:rPr>
        <w:t>addition</w:t>
      </w:r>
      <w:r w:rsidRPr="00EB6584">
        <w:rPr>
          <w:rStyle w:val="apple-converted-space"/>
          <w:rFonts w:ascii="Calibri" w:hAnsi="Calibri" w:cs="Calibri"/>
          <w:color w:val="000000"/>
          <w:sz w:val="21"/>
          <w:szCs w:val="21"/>
          <w:shd w:val="clear" w:color="auto" w:fill="FFFFFF"/>
          <w:lang w:val="en-GB"/>
        </w:rPr>
        <w:t> </w:t>
      </w:r>
      <w:r w:rsidRPr="00EB6584">
        <w:rPr>
          <w:rFonts w:ascii="Calibri" w:hAnsi="Calibri" w:cs="Calibri"/>
          <w:color w:val="000000"/>
          <w:sz w:val="21"/>
          <w:szCs w:val="21"/>
          <w:shd w:val="clear" w:color="auto" w:fill="FFFFFF"/>
          <w:lang w:val="en-GB"/>
        </w:rPr>
        <w:t>we strongly recommend headphones – both to prevent them being distracted by background noise at home, and also to allow the teachers and other students to hear them clearly when they are participating in class discussion.</w:t>
      </w:r>
      <w:r w:rsidRPr="00EB6584">
        <w:rPr>
          <w:rStyle w:val="apple-converted-space"/>
          <w:rFonts w:ascii="Calibri" w:hAnsi="Calibri" w:cs="Calibri"/>
          <w:color w:val="000000"/>
          <w:sz w:val="21"/>
          <w:szCs w:val="21"/>
          <w:shd w:val="clear" w:color="auto" w:fill="FFFFFF"/>
          <w:lang w:val="en-GB"/>
        </w:rPr>
        <w:t> </w:t>
      </w:r>
      <w:r w:rsidRPr="00EB6584">
        <w:rPr>
          <w:rFonts w:ascii="Calibri" w:hAnsi="Calibri" w:cs="Calibri"/>
          <w:color w:val="000000"/>
          <w:sz w:val="21"/>
          <w:szCs w:val="21"/>
          <w:shd w:val="clear" w:color="auto" w:fill="FFFFFF"/>
          <w:lang w:val="en-GB"/>
        </w:rPr>
        <w:br/>
      </w:r>
      <w:r w:rsidRPr="00EB6584">
        <w:rPr>
          <w:rFonts w:ascii="Calibri" w:hAnsi="Calibri" w:cs="Calibri"/>
          <w:color w:val="000000"/>
          <w:sz w:val="21"/>
          <w:szCs w:val="21"/>
          <w:shd w:val="clear" w:color="auto" w:fill="FFFFFF"/>
          <w:lang w:val="en-GB"/>
        </w:rPr>
        <w:br/>
        <w:t xml:space="preserve">You’ll find tools to get your student started with </w:t>
      </w:r>
      <w:proofErr w:type="spellStart"/>
      <w:r w:rsidRPr="00EB6584">
        <w:rPr>
          <w:rFonts w:ascii="Calibri" w:hAnsi="Calibri" w:cs="Calibri"/>
          <w:color w:val="000000"/>
          <w:sz w:val="21"/>
          <w:szCs w:val="21"/>
          <w:shd w:val="clear" w:color="auto" w:fill="FFFFFF"/>
          <w:lang w:val="en-GB"/>
        </w:rPr>
        <w:t>Webex</w:t>
      </w:r>
      <w:proofErr w:type="spellEnd"/>
      <w:r w:rsidRPr="00EB6584">
        <w:rPr>
          <w:rFonts w:ascii="Calibri" w:hAnsi="Calibri" w:cs="Calibri"/>
          <w:color w:val="000000"/>
          <w:sz w:val="21"/>
          <w:szCs w:val="21"/>
          <w:shd w:val="clear" w:color="auto" w:fill="FFFFFF"/>
          <w:lang w:val="en-GB"/>
        </w:rPr>
        <w:t xml:space="preserve">, guides for parents, and resources to learn more about </w:t>
      </w:r>
      <w:proofErr w:type="spellStart"/>
      <w:r w:rsidRPr="00EB6584">
        <w:rPr>
          <w:rFonts w:ascii="Calibri" w:hAnsi="Calibri" w:cs="Calibri"/>
          <w:color w:val="000000"/>
          <w:sz w:val="21"/>
          <w:szCs w:val="21"/>
          <w:shd w:val="clear" w:color="auto" w:fill="FFFFFF"/>
          <w:lang w:val="en-GB"/>
        </w:rPr>
        <w:t>Webex</w:t>
      </w:r>
      <w:proofErr w:type="spellEnd"/>
      <w:r w:rsidRPr="00EB6584">
        <w:rPr>
          <w:rFonts w:ascii="Calibri" w:hAnsi="Calibri" w:cs="Calibri"/>
          <w:color w:val="000000"/>
          <w:sz w:val="21"/>
          <w:szCs w:val="21"/>
          <w:shd w:val="clear" w:color="auto" w:fill="FFFFFF"/>
          <w:lang w:val="en-GB"/>
        </w:rPr>
        <w:t xml:space="preserve"> at</w:t>
      </w:r>
      <w:r w:rsidRPr="00EB6584">
        <w:rPr>
          <w:rStyle w:val="apple-converted-space"/>
          <w:rFonts w:ascii="Calibri" w:hAnsi="Calibri" w:cs="Calibri"/>
          <w:color w:val="000000"/>
          <w:sz w:val="21"/>
          <w:szCs w:val="21"/>
          <w:shd w:val="clear" w:color="auto" w:fill="FFFFFF"/>
          <w:lang w:val="en-GB"/>
        </w:rPr>
        <w:t> </w:t>
      </w:r>
      <w:hyperlink r:id="rId5" w:history="1">
        <w:r w:rsidRPr="00EB6584">
          <w:rPr>
            <w:rStyle w:val="Hyperlink"/>
            <w:rFonts w:ascii="Calibri" w:hAnsi="Calibri" w:cs="Calibri"/>
            <w:color w:val="954F72"/>
            <w:sz w:val="21"/>
            <w:szCs w:val="21"/>
            <w:shd w:val="clear" w:color="auto" w:fill="FFFFFF"/>
            <w:lang w:val="en-GB"/>
          </w:rPr>
          <w:t>https://www.webex.com/webexremoteedu</w:t>
        </w:r>
      </w:hyperlink>
      <w:r w:rsidRPr="00EB6584">
        <w:rPr>
          <w:rFonts w:ascii="Calibri" w:hAnsi="Calibri" w:cs="Calibri"/>
          <w:color w:val="000000"/>
          <w:sz w:val="21"/>
          <w:szCs w:val="21"/>
          <w:shd w:val="clear" w:color="auto" w:fill="FFFFFF"/>
          <w:lang w:val="en-GB"/>
        </w:rPr>
        <w:t>.</w:t>
      </w:r>
      <w:r w:rsidRPr="00EB6584">
        <w:rPr>
          <w:rFonts w:ascii="Calibri" w:hAnsi="Calibri" w:cs="Calibri"/>
          <w:color w:val="000000"/>
          <w:sz w:val="21"/>
          <w:szCs w:val="21"/>
          <w:lang w:val="en-GB"/>
        </w:rPr>
        <w:br/>
      </w:r>
      <w:r w:rsidRPr="00EB6584">
        <w:rPr>
          <w:rFonts w:ascii="Calibri" w:hAnsi="Calibri" w:cs="Calibri"/>
          <w:color w:val="000000"/>
          <w:sz w:val="21"/>
          <w:szCs w:val="21"/>
          <w:shd w:val="clear" w:color="auto" w:fill="FFFFFF"/>
          <w:lang w:val="en-GB"/>
        </w:rPr>
        <w:t>  </w:t>
      </w:r>
      <w:r w:rsidRPr="00EB6584">
        <w:rPr>
          <w:rFonts w:ascii="Calibri" w:hAnsi="Calibri" w:cs="Calibri"/>
          <w:color w:val="000000"/>
          <w:sz w:val="21"/>
          <w:szCs w:val="21"/>
          <w:lang w:val="en-GB"/>
        </w:rPr>
        <w:br/>
      </w:r>
      <w:r w:rsidRPr="00EB6584">
        <w:rPr>
          <w:rFonts w:ascii="Calibri" w:hAnsi="Calibri" w:cs="Calibri"/>
          <w:color w:val="000000"/>
          <w:sz w:val="21"/>
          <w:szCs w:val="21"/>
          <w:shd w:val="clear" w:color="auto" w:fill="FFFFFF"/>
        </w:rPr>
        <w:t xml:space="preserve">For questions </w:t>
      </w:r>
      <w:proofErr w:type="spellStart"/>
      <w:r w:rsidRPr="00EB6584">
        <w:rPr>
          <w:rFonts w:ascii="Calibri" w:hAnsi="Calibri" w:cs="Calibri"/>
          <w:color w:val="000000"/>
          <w:sz w:val="21"/>
          <w:szCs w:val="21"/>
          <w:shd w:val="clear" w:color="auto" w:fill="FFFFFF"/>
        </w:rPr>
        <w:t>please</w:t>
      </w:r>
      <w:proofErr w:type="spellEnd"/>
      <w:r w:rsidRPr="00EB6584">
        <w:rPr>
          <w:rFonts w:ascii="Calibri" w:hAnsi="Calibri" w:cs="Calibri"/>
          <w:color w:val="000000"/>
          <w:sz w:val="21"/>
          <w:szCs w:val="21"/>
          <w:shd w:val="clear" w:color="auto" w:fill="FFFFFF"/>
        </w:rPr>
        <w:t xml:space="preserve"> </w:t>
      </w:r>
      <w:proofErr w:type="spellStart"/>
      <w:r w:rsidRPr="00EB6584">
        <w:rPr>
          <w:rFonts w:ascii="Calibri" w:hAnsi="Calibri" w:cs="Calibri"/>
          <w:color w:val="000000"/>
          <w:sz w:val="21"/>
          <w:szCs w:val="21"/>
          <w:shd w:val="clear" w:color="auto" w:fill="FFFFFF"/>
        </w:rPr>
        <w:t>contact</w:t>
      </w:r>
      <w:proofErr w:type="spellEnd"/>
      <w:r w:rsidRPr="00EB6584">
        <w:rPr>
          <w:rFonts w:ascii="Calibri" w:hAnsi="Calibri" w:cs="Calibri"/>
          <w:color w:val="000000"/>
          <w:sz w:val="21"/>
          <w:szCs w:val="21"/>
          <w:shd w:val="clear" w:color="auto" w:fill="FFFFFF"/>
        </w:rPr>
        <w:t xml:space="preserve"> </w:t>
      </w:r>
      <w:proofErr w:type="spellStart"/>
      <w:r w:rsidRPr="00EB6584">
        <w:rPr>
          <w:rFonts w:ascii="Calibri" w:hAnsi="Calibri" w:cs="Calibri"/>
          <w:color w:val="000000"/>
          <w:sz w:val="21"/>
          <w:szCs w:val="21"/>
          <w:shd w:val="clear" w:color="auto" w:fill="FFFFFF"/>
        </w:rPr>
        <w:t>your</w:t>
      </w:r>
      <w:proofErr w:type="spellEnd"/>
      <w:r w:rsidRPr="00EB6584">
        <w:rPr>
          <w:rFonts w:ascii="Calibri" w:hAnsi="Calibri" w:cs="Calibri"/>
          <w:color w:val="000000"/>
          <w:sz w:val="21"/>
          <w:szCs w:val="21"/>
          <w:shd w:val="clear" w:color="auto" w:fill="FFFFFF"/>
        </w:rPr>
        <w:t xml:space="preserve"> </w:t>
      </w:r>
      <w:proofErr w:type="spellStart"/>
      <w:r w:rsidRPr="00EB6584">
        <w:rPr>
          <w:rFonts w:ascii="Calibri" w:hAnsi="Calibri" w:cs="Calibri"/>
          <w:color w:val="000000"/>
          <w:sz w:val="21"/>
          <w:szCs w:val="21"/>
          <w:shd w:val="clear" w:color="auto" w:fill="FFFFFF"/>
        </w:rPr>
        <w:t>child's</w:t>
      </w:r>
      <w:proofErr w:type="spellEnd"/>
      <w:r w:rsidRPr="00EB6584">
        <w:rPr>
          <w:rFonts w:ascii="Calibri" w:hAnsi="Calibri" w:cs="Calibri"/>
          <w:color w:val="000000"/>
          <w:sz w:val="21"/>
          <w:szCs w:val="21"/>
          <w:shd w:val="clear" w:color="auto" w:fill="FFFFFF"/>
        </w:rPr>
        <w:t xml:space="preserve"> </w:t>
      </w:r>
      <w:proofErr w:type="spellStart"/>
      <w:r w:rsidRPr="00EB6584">
        <w:rPr>
          <w:rFonts w:ascii="Calibri" w:hAnsi="Calibri" w:cs="Calibri"/>
          <w:color w:val="000000"/>
          <w:sz w:val="21"/>
          <w:szCs w:val="21"/>
          <w:shd w:val="clear" w:color="auto" w:fill="FFFFFF"/>
        </w:rPr>
        <w:t>teacher</w:t>
      </w:r>
      <w:proofErr w:type="spellEnd"/>
      <w:r w:rsidRPr="00EB6584">
        <w:rPr>
          <w:rFonts w:ascii="Calibri" w:hAnsi="Calibri" w:cs="Calibri"/>
          <w:color w:val="000000"/>
          <w:sz w:val="21"/>
          <w:szCs w:val="21"/>
          <w:shd w:val="clear" w:color="auto" w:fill="FFFFFF"/>
        </w:rPr>
        <w:t>,</w:t>
      </w:r>
      <w:r w:rsidRPr="00EB6584">
        <w:rPr>
          <w:rStyle w:val="apple-converted-space"/>
          <w:rFonts w:ascii="Calibri" w:hAnsi="Calibri" w:cs="Calibri"/>
          <w:color w:val="000000"/>
          <w:sz w:val="21"/>
          <w:szCs w:val="21"/>
          <w:shd w:val="clear" w:color="auto" w:fill="FFFFFF"/>
        </w:rPr>
        <w:t> </w:t>
      </w:r>
      <w:r w:rsidRPr="00EB6584">
        <w:rPr>
          <w:rFonts w:ascii="Calibri" w:hAnsi="Calibri" w:cs="Calibri"/>
          <w:color w:val="000000"/>
          <w:sz w:val="21"/>
          <w:szCs w:val="21"/>
        </w:rPr>
        <w:br/>
      </w:r>
      <w:r w:rsidRPr="00EB6584">
        <w:rPr>
          <w:rFonts w:ascii="Calibri" w:hAnsi="Calibri" w:cs="Calibri"/>
          <w:color w:val="000000"/>
          <w:sz w:val="21"/>
          <w:szCs w:val="21"/>
          <w:shd w:val="clear" w:color="auto" w:fill="FFFFFF"/>
        </w:rPr>
        <w:t> </w:t>
      </w:r>
      <w:r w:rsidRPr="00EB6584">
        <w:rPr>
          <w:rFonts w:ascii="Calibri" w:hAnsi="Calibri" w:cs="Calibri"/>
          <w:color w:val="000000"/>
          <w:sz w:val="21"/>
          <w:szCs w:val="21"/>
        </w:rPr>
        <w:br/>
      </w:r>
      <w:r w:rsidRPr="00EB6584">
        <w:rPr>
          <w:rFonts w:ascii="Calibri" w:hAnsi="Calibri" w:cs="Calibri"/>
          <w:color w:val="000000"/>
          <w:sz w:val="21"/>
          <w:szCs w:val="21"/>
          <w:shd w:val="clear" w:color="auto" w:fill="FFFFFF"/>
        </w:rPr>
        <w:t xml:space="preserve">[Email </w:t>
      </w:r>
      <w:proofErr w:type="spellStart"/>
      <w:r w:rsidRPr="00EB6584">
        <w:rPr>
          <w:rFonts w:ascii="Calibri" w:hAnsi="Calibri" w:cs="Calibri"/>
          <w:color w:val="000000"/>
          <w:sz w:val="21"/>
          <w:szCs w:val="21"/>
          <w:shd w:val="clear" w:color="auto" w:fill="FFFFFF"/>
        </w:rPr>
        <w:t>Signature</w:t>
      </w:r>
      <w:proofErr w:type="spellEnd"/>
      <w:r w:rsidRPr="00EB6584">
        <w:rPr>
          <w:rFonts w:ascii="Calibri" w:hAnsi="Calibri" w:cs="Calibri"/>
          <w:color w:val="000000"/>
          <w:sz w:val="21"/>
          <w:szCs w:val="21"/>
          <w:shd w:val="clear" w:color="auto" w:fill="FFFFFF"/>
        </w:rPr>
        <w:t>]</w:t>
      </w:r>
    </w:p>
    <w:bookmarkEnd w:id="0"/>
    <w:p w14:paraId="770FC619" w14:textId="68F6F0CB" w:rsidR="009B4A86" w:rsidRPr="00AF56EA" w:rsidRDefault="009B4A86" w:rsidP="00EB6584">
      <w:pPr>
        <w:rPr>
          <w:rFonts w:ascii="Calibri Light" w:hAnsi="Calibri Light" w:cs="Calibri Light"/>
          <w:color w:val="282828" w:themeColor="text1"/>
          <w:lang w:val="en-US"/>
        </w:rPr>
      </w:pPr>
    </w:p>
    <w:sectPr w:rsidR="009B4A86" w:rsidRPr="00AF56EA" w:rsidSect="00980E1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iscoSansTT ExtraLight">
    <w:panose1 w:val="020B0303020201020303"/>
    <w:charset w:val="00"/>
    <w:family w:val="swiss"/>
    <w:pitch w:val="variable"/>
    <w:sig w:usb0="A00002FF" w:usb1="100078FB" w:usb2="00000008"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FFF29AF"/>
    <w:multiLevelType w:val="multilevel"/>
    <w:tmpl w:val="9D1E2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3191F7E"/>
    <w:multiLevelType w:val="hybridMultilevel"/>
    <w:tmpl w:val="7136C3C8"/>
    <w:lvl w:ilvl="0" w:tplc="0950BB6A">
      <w:numFmt w:val="bullet"/>
      <w:lvlText w:val="-"/>
      <w:lvlJc w:val="left"/>
      <w:pPr>
        <w:ind w:left="2880" w:hanging="360"/>
      </w:pPr>
      <w:rPr>
        <w:rFonts w:ascii="Calibri" w:eastAsiaTheme="minorHAnsi" w:hAnsi="Calibri" w:cs="Calibri"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3" w15:restartNumberingAfterBreak="0">
    <w:nsid w:val="42CB21E5"/>
    <w:multiLevelType w:val="hybridMultilevel"/>
    <w:tmpl w:val="81AE6B2A"/>
    <w:lvl w:ilvl="0" w:tplc="14B84C68">
      <w:numFmt w:val="bullet"/>
      <w:lvlText w:val="-"/>
      <w:lvlJc w:val="left"/>
      <w:pPr>
        <w:ind w:left="720" w:hanging="360"/>
      </w:pPr>
      <w:rPr>
        <w:rFonts w:ascii="CiscoSansTT ExtraLight" w:eastAsiaTheme="minorHAnsi" w:hAnsi="CiscoSansTT ExtraLight" w:cs="CiscoSansTT Extra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D08"/>
    <w:rsid w:val="00030A5A"/>
    <w:rsid w:val="000371AB"/>
    <w:rsid w:val="00041CED"/>
    <w:rsid w:val="0005406F"/>
    <w:rsid w:val="00072102"/>
    <w:rsid w:val="00072E3F"/>
    <w:rsid w:val="000930C3"/>
    <w:rsid w:val="000C51AD"/>
    <w:rsid w:val="000F6108"/>
    <w:rsid w:val="001110BC"/>
    <w:rsid w:val="00112E54"/>
    <w:rsid w:val="00120FA1"/>
    <w:rsid w:val="0012471A"/>
    <w:rsid w:val="001356E9"/>
    <w:rsid w:val="00142990"/>
    <w:rsid w:val="001662B5"/>
    <w:rsid w:val="00173C5B"/>
    <w:rsid w:val="001A59A5"/>
    <w:rsid w:val="001B5678"/>
    <w:rsid w:val="001C5303"/>
    <w:rsid w:val="001F00C0"/>
    <w:rsid w:val="001F6019"/>
    <w:rsid w:val="00203F8E"/>
    <w:rsid w:val="00232A21"/>
    <w:rsid w:val="002376CF"/>
    <w:rsid w:val="002509C5"/>
    <w:rsid w:val="00263BEF"/>
    <w:rsid w:val="002774E4"/>
    <w:rsid w:val="00281D0D"/>
    <w:rsid w:val="002B1EF8"/>
    <w:rsid w:val="002C0D08"/>
    <w:rsid w:val="002C500E"/>
    <w:rsid w:val="002E78B6"/>
    <w:rsid w:val="00305968"/>
    <w:rsid w:val="00317D4A"/>
    <w:rsid w:val="00334125"/>
    <w:rsid w:val="00352E0D"/>
    <w:rsid w:val="003616EA"/>
    <w:rsid w:val="00395467"/>
    <w:rsid w:val="00395FCD"/>
    <w:rsid w:val="003B4962"/>
    <w:rsid w:val="003D2226"/>
    <w:rsid w:val="003F17E5"/>
    <w:rsid w:val="00411271"/>
    <w:rsid w:val="00421FB2"/>
    <w:rsid w:val="00424AC4"/>
    <w:rsid w:val="0043416B"/>
    <w:rsid w:val="0043774D"/>
    <w:rsid w:val="00447318"/>
    <w:rsid w:val="00460ACF"/>
    <w:rsid w:val="00466CF3"/>
    <w:rsid w:val="00483758"/>
    <w:rsid w:val="00486622"/>
    <w:rsid w:val="00487D8B"/>
    <w:rsid w:val="004A4540"/>
    <w:rsid w:val="004A63D8"/>
    <w:rsid w:val="004D6BDA"/>
    <w:rsid w:val="00500764"/>
    <w:rsid w:val="00527419"/>
    <w:rsid w:val="00535FB5"/>
    <w:rsid w:val="00550A1E"/>
    <w:rsid w:val="00564936"/>
    <w:rsid w:val="0057129C"/>
    <w:rsid w:val="00572C08"/>
    <w:rsid w:val="00596F13"/>
    <w:rsid w:val="005A155D"/>
    <w:rsid w:val="005B25ED"/>
    <w:rsid w:val="005B4067"/>
    <w:rsid w:val="005B798B"/>
    <w:rsid w:val="005E3172"/>
    <w:rsid w:val="005E730D"/>
    <w:rsid w:val="005F034D"/>
    <w:rsid w:val="00623E77"/>
    <w:rsid w:val="006250BF"/>
    <w:rsid w:val="006514FC"/>
    <w:rsid w:val="006549A6"/>
    <w:rsid w:val="00666D2C"/>
    <w:rsid w:val="00682349"/>
    <w:rsid w:val="006824B0"/>
    <w:rsid w:val="00686D6E"/>
    <w:rsid w:val="00696149"/>
    <w:rsid w:val="006C10A7"/>
    <w:rsid w:val="006C7D7A"/>
    <w:rsid w:val="0071362A"/>
    <w:rsid w:val="00721B48"/>
    <w:rsid w:val="00754FF8"/>
    <w:rsid w:val="00775528"/>
    <w:rsid w:val="007B3173"/>
    <w:rsid w:val="00807C35"/>
    <w:rsid w:val="00834609"/>
    <w:rsid w:val="0084591D"/>
    <w:rsid w:val="00856834"/>
    <w:rsid w:val="00863E17"/>
    <w:rsid w:val="00866EFD"/>
    <w:rsid w:val="00896AE8"/>
    <w:rsid w:val="008B64FF"/>
    <w:rsid w:val="008C5796"/>
    <w:rsid w:val="008D2441"/>
    <w:rsid w:val="008D7890"/>
    <w:rsid w:val="008F0917"/>
    <w:rsid w:val="009329AA"/>
    <w:rsid w:val="00937C9E"/>
    <w:rsid w:val="00957647"/>
    <w:rsid w:val="00980E1E"/>
    <w:rsid w:val="009B4A86"/>
    <w:rsid w:val="009D2BFB"/>
    <w:rsid w:val="009E390B"/>
    <w:rsid w:val="009F2CE4"/>
    <w:rsid w:val="00A004A4"/>
    <w:rsid w:val="00A12E98"/>
    <w:rsid w:val="00A54DB9"/>
    <w:rsid w:val="00AA3918"/>
    <w:rsid w:val="00AA5C14"/>
    <w:rsid w:val="00AB32F0"/>
    <w:rsid w:val="00AC119B"/>
    <w:rsid w:val="00AC36FF"/>
    <w:rsid w:val="00AF56EA"/>
    <w:rsid w:val="00AF7CC8"/>
    <w:rsid w:val="00B060D2"/>
    <w:rsid w:val="00B445E1"/>
    <w:rsid w:val="00B475D3"/>
    <w:rsid w:val="00B7326B"/>
    <w:rsid w:val="00B75317"/>
    <w:rsid w:val="00B77380"/>
    <w:rsid w:val="00B8775B"/>
    <w:rsid w:val="00B91846"/>
    <w:rsid w:val="00B91A7A"/>
    <w:rsid w:val="00BE3042"/>
    <w:rsid w:val="00BE4E07"/>
    <w:rsid w:val="00C057D6"/>
    <w:rsid w:val="00C33CB1"/>
    <w:rsid w:val="00C4775C"/>
    <w:rsid w:val="00C55B3E"/>
    <w:rsid w:val="00C9357C"/>
    <w:rsid w:val="00CC7012"/>
    <w:rsid w:val="00CD612F"/>
    <w:rsid w:val="00CE3251"/>
    <w:rsid w:val="00D51BA2"/>
    <w:rsid w:val="00D926F5"/>
    <w:rsid w:val="00DC7F24"/>
    <w:rsid w:val="00DD7F4A"/>
    <w:rsid w:val="00DE2872"/>
    <w:rsid w:val="00DF0775"/>
    <w:rsid w:val="00E0108B"/>
    <w:rsid w:val="00E053F2"/>
    <w:rsid w:val="00E206AE"/>
    <w:rsid w:val="00E32CD1"/>
    <w:rsid w:val="00E474E6"/>
    <w:rsid w:val="00E635F2"/>
    <w:rsid w:val="00E646E0"/>
    <w:rsid w:val="00E70480"/>
    <w:rsid w:val="00EA6042"/>
    <w:rsid w:val="00EA6C78"/>
    <w:rsid w:val="00EB293D"/>
    <w:rsid w:val="00EB6584"/>
    <w:rsid w:val="00F14FF5"/>
    <w:rsid w:val="00F150F4"/>
    <w:rsid w:val="00F260DB"/>
    <w:rsid w:val="00F34052"/>
    <w:rsid w:val="00F35B63"/>
    <w:rsid w:val="00F461AB"/>
    <w:rsid w:val="00F60504"/>
    <w:rsid w:val="00F75F20"/>
    <w:rsid w:val="00FB3BBC"/>
    <w:rsid w:val="00FC3157"/>
    <w:rsid w:val="00FF1919"/>
    <w:rsid w:val="00FF6154"/>
    <w:rsid w:val="00FF7670"/>
  </w:rsids>
  <m:mathPr>
    <m:mathFont m:val="Cambria Math"/>
    <m:brkBin m:val="before"/>
    <m:brkBinSub m:val="--"/>
    <m:smallFrac m:val="0"/>
    <m:dispDef/>
    <m:lMargin m:val="0"/>
    <m:rMargin m:val="0"/>
    <m:defJc m:val="centerGroup"/>
    <m:wrapIndent m:val="1440"/>
    <m:intLim m:val="subSup"/>
    <m:naryLim m:val="undOvr"/>
  </m:mathPr>
  <w:themeFontLang w:val="nb-N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6D2BB"/>
  <w15:chartTrackingRefBased/>
  <w15:docId w15:val="{D98EB088-82ED-DD40-8C06-73F4D3FBA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b-NO"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96AE8"/>
  </w:style>
  <w:style w:type="paragraph" w:styleId="Heading3">
    <w:name w:val="heading 3"/>
    <w:basedOn w:val="Normal"/>
    <w:link w:val="Heading3Char"/>
    <w:uiPriority w:val="9"/>
    <w:qFormat/>
    <w:rsid w:val="00F150F4"/>
    <w:pPr>
      <w:spacing w:before="100" w:beforeAutospacing="1" w:after="100" w:afterAutospacing="1"/>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C0D08"/>
    <w:pPr>
      <w:spacing w:before="100" w:beforeAutospacing="1" w:after="100" w:afterAutospacing="1"/>
    </w:pPr>
    <w:rPr>
      <w:rFonts w:ascii="Times New Roman" w:eastAsia="Times New Roman" w:hAnsi="Times New Roman" w:cs="Times New Roman"/>
      <w:lang w:eastAsia="en-GB"/>
    </w:rPr>
  </w:style>
  <w:style w:type="paragraph" w:styleId="ListParagraph">
    <w:name w:val="List Paragraph"/>
    <w:basedOn w:val="Normal"/>
    <w:uiPriority w:val="34"/>
    <w:qFormat/>
    <w:rsid w:val="0071362A"/>
    <w:pPr>
      <w:ind w:left="720"/>
      <w:contextualSpacing/>
    </w:pPr>
  </w:style>
  <w:style w:type="character" w:customStyle="1" w:styleId="Heading3Char">
    <w:name w:val="Heading 3 Char"/>
    <w:basedOn w:val="DefaultParagraphFont"/>
    <w:link w:val="Heading3"/>
    <w:uiPriority w:val="9"/>
    <w:rsid w:val="00F150F4"/>
    <w:rPr>
      <w:rFonts w:ascii="Times New Roman" w:eastAsia="Times New Roman" w:hAnsi="Times New Roman" w:cs="Times New Roman"/>
      <w:b/>
      <w:bCs/>
      <w:sz w:val="27"/>
      <w:szCs w:val="27"/>
      <w:lang w:val="en-US"/>
    </w:rPr>
  </w:style>
  <w:style w:type="character" w:customStyle="1" w:styleId="color-class-black">
    <w:name w:val="color-class-black"/>
    <w:basedOn w:val="DefaultParagraphFont"/>
    <w:rsid w:val="00F150F4"/>
  </w:style>
  <w:style w:type="character" w:styleId="Strong">
    <w:name w:val="Strong"/>
    <w:basedOn w:val="DefaultParagraphFont"/>
    <w:uiPriority w:val="22"/>
    <w:qFormat/>
    <w:rsid w:val="00F150F4"/>
    <w:rPr>
      <w:b/>
      <w:bCs/>
    </w:rPr>
  </w:style>
  <w:style w:type="character" w:styleId="Hyperlink">
    <w:name w:val="Hyperlink"/>
    <w:basedOn w:val="DefaultParagraphFont"/>
    <w:uiPriority w:val="99"/>
    <w:unhideWhenUsed/>
    <w:rsid w:val="00F150F4"/>
    <w:rPr>
      <w:color w:val="0000FF"/>
      <w:u w:val="single"/>
    </w:rPr>
  </w:style>
  <w:style w:type="character" w:styleId="UnresolvedMention">
    <w:name w:val="Unresolved Mention"/>
    <w:basedOn w:val="DefaultParagraphFont"/>
    <w:uiPriority w:val="99"/>
    <w:semiHidden/>
    <w:unhideWhenUsed/>
    <w:rsid w:val="00487D8B"/>
    <w:rPr>
      <w:color w:val="605E5C"/>
      <w:shd w:val="clear" w:color="auto" w:fill="E1DFDD"/>
    </w:rPr>
  </w:style>
  <w:style w:type="character" w:styleId="FollowedHyperlink">
    <w:name w:val="FollowedHyperlink"/>
    <w:basedOn w:val="DefaultParagraphFont"/>
    <w:uiPriority w:val="99"/>
    <w:semiHidden/>
    <w:unhideWhenUsed/>
    <w:rsid w:val="00623E77"/>
    <w:rPr>
      <w:color w:val="005073" w:themeColor="followedHyperlink"/>
      <w:u w:val="single"/>
    </w:rPr>
  </w:style>
  <w:style w:type="character" w:customStyle="1" w:styleId="apple-converted-space">
    <w:name w:val="apple-converted-space"/>
    <w:basedOn w:val="DefaultParagraphFont"/>
    <w:rsid w:val="00EB6584"/>
  </w:style>
  <w:style w:type="character" w:customStyle="1" w:styleId="grame">
    <w:name w:val="grame"/>
    <w:basedOn w:val="DefaultParagraphFont"/>
    <w:rsid w:val="00EB65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92560">
      <w:bodyDiv w:val="1"/>
      <w:marLeft w:val="0"/>
      <w:marRight w:val="0"/>
      <w:marTop w:val="0"/>
      <w:marBottom w:val="0"/>
      <w:divBdr>
        <w:top w:val="none" w:sz="0" w:space="0" w:color="auto"/>
        <w:left w:val="none" w:sz="0" w:space="0" w:color="auto"/>
        <w:bottom w:val="none" w:sz="0" w:space="0" w:color="auto"/>
        <w:right w:val="none" w:sz="0" w:space="0" w:color="auto"/>
      </w:divBdr>
    </w:div>
    <w:div w:id="55445488">
      <w:bodyDiv w:val="1"/>
      <w:marLeft w:val="0"/>
      <w:marRight w:val="0"/>
      <w:marTop w:val="0"/>
      <w:marBottom w:val="0"/>
      <w:divBdr>
        <w:top w:val="none" w:sz="0" w:space="0" w:color="auto"/>
        <w:left w:val="none" w:sz="0" w:space="0" w:color="auto"/>
        <w:bottom w:val="none" w:sz="0" w:space="0" w:color="auto"/>
        <w:right w:val="none" w:sz="0" w:space="0" w:color="auto"/>
      </w:divBdr>
    </w:div>
    <w:div w:id="245654194">
      <w:bodyDiv w:val="1"/>
      <w:marLeft w:val="0"/>
      <w:marRight w:val="0"/>
      <w:marTop w:val="0"/>
      <w:marBottom w:val="0"/>
      <w:divBdr>
        <w:top w:val="none" w:sz="0" w:space="0" w:color="auto"/>
        <w:left w:val="none" w:sz="0" w:space="0" w:color="auto"/>
        <w:bottom w:val="none" w:sz="0" w:space="0" w:color="auto"/>
        <w:right w:val="none" w:sz="0" w:space="0" w:color="auto"/>
      </w:divBdr>
    </w:div>
    <w:div w:id="281768781">
      <w:bodyDiv w:val="1"/>
      <w:marLeft w:val="0"/>
      <w:marRight w:val="0"/>
      <w:marTop w:val="0"/>
      <w:marBottom w:val="0"/>
      <w:divBdr>
        <w:top w:val="none" w:sz="0" w:space="0" w:color="auto"/>
        <w:left w:val="none" w:sz="0" w:space="0" w:color="auto"/>
        <w:bottom w:val="none" w:sz="0" w:space="0" w:color="auto"/>
        <w:right w:val="none" w:sz="0" w:space="0" w:color="auto"/>
      </w:divBdr>
    </w:div>
    <w:div w:id="413475579">
      <w:bodyDiv w:val="1"/>
      <w:marLeft w:val="0"/>
      <w:marRight w:val="0"/>
      <w:marTop w:val="0"/>
      <w:marBottom w:val="0"/>
      <w:divBdr>
        <w:top w:val="none" w:sz="0" w:space="0" w:color="auto"/>
        <w:left w:val="none" w:sz="0" w:space="0" w:color="auto"/>
        <w:bottom w:val="none" w:sz="0" w:space="0" w:color="auto"/>
        <w:right w:val="none" w:sz="0" w:space="0" w:color="auto"/>
      </w:divBdr>
    </w:div>
    <w:div w:id="460422096">
      <w:bodyDiv w:val="1"/>
      <w:marLeft w:val="0"/>
      <w:marRight w:val="0"/>
      <w:marTop w:val="0"/>
      <w:marBottom w:val="0"/>
      <w:divBdr>
        <w:top w:val="none" w:sz="0" w:space="0" w:color="auto"/>
        <w:left w:val="none" w:sz="0" w:space="0" w:color="auto"/>
        <w:bottom w:val="none" w:sz="0" w:space="0" w:color="auto"/>
        <w:right w:val="none" w:sz="0" w:space="0" w:color="auto"/>
      </w:divBdr>
    </w:div>
    <w:div w:id="780075827">
      <w:bodyDiv w:val="1"/>
      <w:marLeft w:val="0"/>
      <w:marRight w:val="0"/>
      <w:marTop w:val="0"/>
      <w:marBottom w:val="0"/>
      <w:divBdr>
        <w:top w:val="none" w:sz="0" w:space="0" w:color="auto"/>
        <w:left w:val="none" w:sz="0" w:space="0" w:color="auto"/>
        <w:bottom w:val="none" w:sz="0" w:space="0" w:color="auto"/>
        <w:right w:val="none" w:sz="0" w:space="0" w:color="auto"/>
      </w:divBdr>
    </w:div>
    <w:div w:id="1188446359">
      <w:bodyDiv w:val="1"/>
      <w:marLeft w:val="0"/>
      <w:marRight w:val="0"/>
      <w:marTop w:val="0"/>
      <w:marBottom w:val="0"/>
      <w:divBdr>
        <w:top w:val="none" w:sz="0" w:space="0" w:color="auto"/>
        <w:left w:val="none" w:sz="0" w:space="0" w:color="auto"/>
        <w:bottom w:val="none" w:sz="0" w:space="0" w:color="auto"/>
        <w:right w:val="none" w:sz="0" w:space="0" w:color="auto"/>
      </w:divBdr>
    </w:div>
    <w:div w:id="1334651526">
      <w:bodyDiv w:val="1"/>
      <w:marLeft w:val="0"/>
      <w:marRight w:val="0"/>
      <w:marTop w:val="0"/>
      <w:marBottom w:val="0"/>
      <w:divBdr>
        <w:top w:val="none" w:sz="0" w:space="0" w:color="auto"/>
        <w:left w:val="none" w:sz="0" w:space="0" w:color="auto"/>
        <w:bottom w:val="none" w:sz="0" w:space="0" w:color="auto"/>
        <w:right w:val="none" w:sz="0" w:space="0" w:color="auto"/>
      </w:divBdr>
    </w:div>
    <w:div w:id="1870216217">
      <w:bodyDiv w:val="1"/>
      <w:marLeft w:val="0"/>
      <w:marRight w:val="0"/>
      <w:marTop w:val="0"/>
      <w:marBottom w:val="0"/>
      <w:divBdr>
        <w:top w:val="none" w:sz="0" w:space="0" w:color="auto"/>
        <w:left w:val="none" w:sz="0" w:space="0" w:color="auto"/>
        <w:bottom w:val="none" w:sz="0" w:space="0" w:color="auto"/>
        <w:right w:val="none" w:sz="0" w:space="0" w:color="auto"/>
      </w:divBdr>
      <w:divsChild>
        <w:div w:id="755978658">
          <w:marLeft w:val="0"/>
          <w:marRight w:val="0"/>
          <w:marTop w:val="0"/>
          <w:marBottom w:val="0"/>
          <w:divBdr>
            <w:top w:val="none" w:sz="0" w:space="0" w:color="auto"/>
            <w:left w:val="none" w:sz="0" w:space="0" w:color="auto"/>
            <w:bottom w:val="none" w:sz="0" w:space="0" w:color="auto"/>
            <w:right w:val="none" w:sz="0" w:space="0" w:color="auto"/>
          </w:divBdr>
          <w:divsChild>
            <w:div w:id="1680617406">
              <w:marLeft w:val="0"/>
              <w:marRight w:val="0"/>
              <w:marTop w:val="0"/>
              <w:marBottom w:val="0"/>
              <w:divBdr>
                <w:top w:val="none" w:sz="0" w:space="0" w:color="auto"/>
                <w:left w:val="none" w:sz="0" w:space="0" w:color="auto"/>
                <w:bottom w:val="none" w:sz="0" w:space="0" w:color="auto"/>
                <w:right w:val="none" w:sz="0" w:space="0" w:color="auto"/>
              </w:divBdr>
              <w:divsChild>
                <w:div w:id="1283804181">
                  <w:marLeft w:val="0"/>
                  <w:marRight w:val="0"/>
                  <w:marTop w:val="0"/>
                  <w:marBottom w:val="0"/>
                  <w:divBdr>
                    <w:top w:val="none" w:sz="0" w:space="0" w:color="auto"/>
                    <w:left w:val="none" w:sz="0" w:space="0" w:color="auto"/>
                    <w:bottom w:val="none" w:sz="0" w:space="0" w:color="auto"/>
                    <w:right w:val="none" w:sz="0" w:space="0" w:color="auto"/>
                  </w:divBdr>
                  <w:divsChild>
                    <w:div w:id="135340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555705">
              <w:marLeft w:val="0"/>
              <w:marRight w:val="0"/>
              <w:marTop w:val="0"/>
              <w:marBottom w:val="0"/>
              <w:divBdr>
                <w:top w:val="none" w:sz="0" w:space="0" w:color="auto"/>
                <w:left w:val="none" w:sz="0" w:space="0" w:color="auto"/>
                <w:bottom w:val="none" w:sz="0" w:space="0" w:color="auto"/>
                <w:right w:val="none" w:sz="0" w:space="0" w:color="auto"/>
              </w:divBdr>
              <w:divsChild>
                <w:div w:id="380401574">
                  <w:marLeft w:val="0"/>
                  <w:marRight w:val="0"/>
                  <w:marTop w:val="0"/>
                  <w:marBottom w:val="0"/>
                  <w:divBdr>
                    <w:top w:val="none" w:sz="0" w:space="0" w:color="auto"/>
                    <w:left w:val="none" w:sz="0" w:space="0" w:color="auto"/>
                    <w:bottom w:val="none" w:sz="0" w:space="0" w:color="auto"/>
                    <w:right w:val="none" w:sz="0" w:space="0" w:color="auto"/>
                  </w:divBdr>
                </w:div>
              </w:divsChild>
            </w:div>
            <w:div w:id="1111509952">
              <w:marLeft w:val="0"/>
              <w:marRight w:val="0"/>
              <w:marTop w:val="0"/>
              <w:marBottom w:val="0"/>
              <w:divBdr>
                <w:top w:val="none" w:sz="0" w:space="0" w:color="auto"/>
                <w:left w:val="none" w:sz="0" w:space="0" w:color="auto"/>
                <w:bottom w:val="none" w:sz="0" w:space="0" w:color="auto"/>
                <w:right w:val="none" w:sz="0" w:space="0" w:color="auto"/>
              </w:divBdr>
              <w:divsChild>
                <w:div w:id="1571118170">
                  <w:marLeft w:val="0"/>
                  <w:marRight w:val="0"/>
                  <w:marTop w:val="0"/>
                  <w:marBottom w:val="0"/>
                  <w:divBdr>
                    <w:top w:val="none" w:sz="0" w:space="0" w:color="auto"/>
                    <w:left w:val="none" w:sz="0" w:space="0" w:color="auto"/>
                    <w:bottom w:val="none" w:sz="0" w:space="0" w:color="auto"/>
                    <w:right w:val="none" w:sz="0" w:space="0" w:color="auto"/>
                  </w:divBdr>
                </w:div>
                <w:div w:id="334580122">
                  <w:marLeft w:val="0"/>
                  <w:marRight w:val="0"/>
                  <w:marTop w:val="0"/>
                  <w:marBottom w:val="0"/>
                  <w:divBdr>
                    <w:top w:val="none" w:sz="0" w:space="0" w:color="auto"/>
                    <w:left w:val="none" w:sz="0" w:space="0" w:color="auto"/>
                    <w:bottom w:val="none" w:sz="0" w:space="0" w:color="auto"/>
                    <w:right w:val="none" w:sz="0" w:space="0" w:color="auto"/>
                  </w:divBdr>
                </w:div>
              </w:divsChild>
            </w:div>
            <w:div w:id="65763207">
              <w:marLeft w:val="0"/>
              <w:marRight w:val="0"/>
              <w:marTop w:val="0"/>
              <w:marBottom w:val="0"/>
              <w:divBdr>
                <w:top w:val="none" w:sz="0" w:space="0" w:color="auto"/>
                <w:left w:val="none" w:sz="0" w:space="0" w:color="auto"/>
                <w:bottom w:val="none" w:sz="0" w:space="0" w:color="auto"/>
                <w:right w:val="none" w:sz="0" w:space="0" w:color="auto"/>
              </w:divBdr>
              <w:divsChild>
                <w:div w:id="80126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929774">
          <w:marLeft w:val="0"/>
          <w:marRight w:val="0"/>
          <w:marTop w:val="0"/>
          <w:marBottom w:val="0"/>
          <w:divBdr>
            <w:top w:val="none" w:sz="0" w:space="0" w:color="auto"/>
            <w:left w:val="none" w:sz="0" w:space="0" w:color="auto"/>
            <w:bottom w:val="none" w:sz="0" w:space="0" w:color="auto"/>
            <w:right w:val="none" w:sz="0" w:space="0" w:color="auto"/>
          </w:divBdr>
          <w:divsChild>
            <w:div w:id="126433111">
              <w:marLeft w:val="0"/>
              <w:marRight w:val="0"/>
              <w:marTop w:val="0"/>
              <w:marBottom w:val="0"/>
              <w:divBdr>
                <w:top w:val="none" w:sz="0" w:space="0" w:color="auto"/>
                <w:left w:val="none" w:sz="0" w:space="0" w:color="auto"/>
                <w:bottom w:val="none" w:sz="0" w:space="0" w:color="auto"/>
                <w:right w:val="none" w:sz="0" w:space="0" w:color="auto"/>
              </w:divBdr>
              <w:divsChild>
                <w:div w:id="1634092455">
                  <w:marLeft w:val="0"/>
                  <w:marRight w:val="0"/>
                  <w:marTop w:val="0"/>
                  <w:marBottom w:val="0"/>
                  <w:divBdr>
                    <w:top w:val="none" w:sz="0" w:space="0" w:color="auto"/>
                    <w:left w:val="none" w:sz="0" w:space="0" w:color="auto"/>
                    <w:bottom w:val="none" w:sz="0" w:space="0" w:color="auto"/>
                    <w:right w:val="none" w:sz="0" w:space="0" w:color="auto"/>
                  </w:divBdr>
                </w:div>
                <w:div w:id="117637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201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webex.com/webexremoteedu" TargetMode="External"/><Relationship Id="rId4" Type="http://schemas.openxmlformats.org/officeDocument/2006/relationships/webSettings" Target="webSettings.xml"/></Relationships>
</file>

<file path=word/theme/theme1.xml><?xml version="1.0" encoding="utf-8"?>
<a:theme xmlns:a="http://schemas.openxmlformats.org/drawingml/2006/main" name="Cisco Default Theme">
  <a:themeElements>
    <a:clrScheme name="Cisco White Template Colors_FINAL">
      <a:dk1>
        <a:srgbClr val="282828"/>
      </a:dk1>
      <a:lt1>
        <a:srgbClr val="005073"/>
      </a:lt1>
      <a:dk2>
        <a:srgbClr val="005073"/>
      </a:dk2>
      <a:lt2>
        <a:srgbClr val="FFFFFF"/>
      </a:lt2>
      <a:accent1>
        <a:srgbClr val="00BCEB"/>
      </a:accent1>
      <a:accent2>
        <a:srgbClr val="6EBE4A"/>
      </a:accent2>
      <a:accent3>
        <a:srgbClr val="005073"/>
      </a:accent3>
      <a:accent4>
        <a:srgbClr val="676767"/>
      </a:accent4>
      <a:accent5>
        <a:srgbClr val="FBAB18"/>
      </a:accent5>
      <a:accent6>
        <a:srgbClr val="E3241B"/>
      </a:accent6>
      <a:hlink>
        <a:srgbClr val="00BCEB"/>
      </a:hlink>
      <a:folHlink>
        <a:srgbClr val="005073"/>
      </a:folHlink>
    </a:clrScheme>
    <a:fontScheme name="CiscoSans True Type">
      <a:majorFont>
        <a:latin typeface="CiscoSansTT ExtraLight"/>
        <a:ea typeface=""/>
        <a:cs typeface=""/>
      </a:majorFont>
      <a:minorFont>
        <a:latin typeface="CiscoSansTT Extra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a:noFill/>
        </a:ln>
        <a:effectLst/>
      </a:spPr>
      <a:bodyPr rtlCol="0" anchor="ctr"/>
      <a:lstStyle>
        <a:defPPr algn="ctr">
          <a:defRPr dirty="0" smtClean="0"/>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rtlCol="0">
        <a:spAutoFit/>
      </a:bodyPr>
      <a:lstStyle>
        <a:defPPr>
          <a:defRPr dirty="0" smtClean="0">
            <a:latin typeface="+mn-lt"/>
          </a:defRPr>
        </a:defPPr>
      </a:lstStyle>
    </a:txDef>
  </a:objectDefaults>
  <a:extraClrSchemeLst/>
  <a:extLst>
    <a:ext uri="{05A4C25C-085E-4340-85A3-A5531E510DB2}">
      <thm15:themeFamily xmlns:thm15="http://schemas.microsoft.com/office/thememl/2012/main" name="Cisco Default Theme" id="{6F40FAEF-6EE9-B240-A8F3-2000348122E8}" vid="{DA2336F4-A1FF-D349-AC1B-1A262AFE7558}"/>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Annemarie Hauge (ahauge)</dc:creator>
  <cp:keywords/>
  <dc:description/>
  <cp:lastModifiedBy>Melissa Fink</cp:lastModifiedBy>
  <cp:revision>26</cp:revision>
  <dcterms:created xsi:type="dcterms:W3CDTF">2020-02-11T02:45:00Z</dcterms:created>
  <dcterms:modified xsi:type="dcterms:W3CDTF">2020-03-05T13:52:00Z</dcterms:modified>
</cp:coreProperties>
</file>